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071"/>
        <w:tblW w:w="9392" w:type="dxa"/>
        <w:tblLook w:val="04A0" w:firstRow="1" w:lastRow="0" w:firstColumn="1" w:lastColumn="0" w:noHBand="0" w:noVBand="1"/>
      </w:tblPr>
      <w:tblGrid>
        <w:gridCol w:w="4701"/>
        <w:gridCol w:w="4691"/>
      </w:tblGrid>
      <w:tr w:rsidR="009F26B0" w:rsidRPr="00750E4B" w14:paraId="498D7A0B" w14:textId="77777777" w:rsidTr="00A777A1">
        <w:trPr>
          <w:trHeight w:val="1360"/>
        </w:trPr>
        <w:tc>
          <w:tcPr>
            <w:tcW w:w="9392" w:type="dxa"/>
            <w:gridSpan w:val="2"/>
          </w:tcPr>
          <w:p w14:paraId="3D7C1E51" w14:textId="77777777" w:rsidR="009F26B0" w:rsidRPr="00A777A1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82FD07" w14:textId="77777777" w:rsidR="00A777A1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88B0BD0" w14:textId="158A40CA" w:rsidR="002A0197" w:rsidRPr="00A777A1" w:rsidRDefault="00EE5ACA" w:rsidP="00A7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Nacrtu</w:t>
            </w:r>
            <w:r w:rsidR="002A0197"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>prijedloga</w:t>
            </w:r>
          </w:p>
          <w:p w14:paraId="2547AB90" w14:textId="4A762C92" w:rsidR="009F26B0" w:rsidRPr="00750E4B" w:rsidRDefault="00B72EE6" w:rsidP="00B72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</w:tc>
      </w:tr>
      <w:tr w:rsidR="009F26B0" w:rsidRPr="00750E4B" w14:paraId="22B5A0F8" w14:textId="77777777" w:rsidTr="00A777A1">
        <w:trPr>
          <w:trHeight w:val="2221"/>
        </w:trPr>
        <w:tc>
          <w:tcPr>
            <w:tcW w:w="9392" w:type="dxa"/>
            <w:gridSpan w:val="2"/>
            <w:vAlign w:val="center"/>
          </w:tcPr>
          <w:p w14:paraId="24FC83C9" w14:textId="5683E82F" w:rsidR="00B72EE6" w:rsidRDefault="00B72EE6" w:rsidP="00B72EE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Ovim Pravilnikom uređuju se pravila, uvjeti i postupci jednostavne nabave robe, usluga i radova za potrebe javnog naručitelja </w:t>
            </w:r>
            <w:r w:rsidR="007B5A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Županijske uprave za ceste </w:t>
            </w: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>Brodsko-posavsk</w:t>
            </w:r>
            <w:r w:rsidR="007B5A31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županij</w:t>
            </w:r>
            <w:r w:rsidR="007B5A31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C38638F" w14:textId="54989A87" w:rsidR="009F26B0" w:rsidRDefault="00B72EE6" w:rsidP="00B72EE6">
            <w:pPr>
              <w:pStyle w:val="Odlomakpopisa"/>
              <w:spacing w:before="111"/>
              <w:ind w:left="0"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475">
              <w:rPr>
                <w:rFonts w:ascii="Times New Roman" w:hAnsi="Times New Roman" w:cs="Times New Roman"/>
                <w:sz w:val="24"/>
                <w:szCs w:val="24"/>
              </w:rPr>
              <w:t xml:space="preserve"> Jednostavna nabava je nabava robe i usluga čija je pro</w:t>
            </w:r>
            <w:r w:rsidRPr="00BD347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cijenjena vrijednost, bez poreza na dodanu vrijednost manja od 50.000,00 eura te nabava radova čija je procijenjena vrijednost bez poreza na dodanu vrijednost manja od 100.00,00 eura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koje sukladno odredbama Zakona o javnoj nabavi, ne postoji obveza provedbe postupka javne nabave.</w:t>
            </w: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B6A65E" w14:textId="77777777" w:rsidR="00B72EE6" w:rsidRDefault="00B72EE6" w:rsidP="00C513A0">
            <w:pPr>
              <w:pStyle w:val="Bezproreda"/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8B571" w14:textId="5A503964" w:rsidR="00B72EE6" w:rsidRPr="00A777A1" w:rsidRDefault="00B72EE6" w:rsidP="00C513A0">
            <w:pPr>
              <w:pStyle w:val="Bezproreda"/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6B0" w:rsidRPr="00750E4B" w14:paraId="262F8B82" w14:textId="77777777" w:rsidTr="00A777A1">
        <w:trPr>
          <w:trHeight w:val="522"/>
        </w:trPr>
        <w:tc>
          <w:tcPr>
            <w:tcW w:w="9392" w:type="dxa"/>
            <w:gridSpan w:val="2"/>
            <w:tcBorders>
              <w:bottom w:val="single" w:sz="4" w:space="0" w:color="000000" w:themeColor="text1"/>
            </w:tcBorders>
          </w:tcPr>
          <w:p w14:paraId="1EFE8B37" w14:textId="56B2F552" w:rsidR="009F26B0" w:rsidRPr="0015298D" w:rsidRDefault="007B5A31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Županijska uprava za ceste Brodsko-posavske županije</w:t>
            </w:r>
          </w:p>
        </w:tc>
      </w:tr>
      <w:tr w:rsidR="009F26B0" w:rsidRPr="00750E4B" w14:paraId="4A97568C" w14:textId="77777777" w:rsidTr="00A777A1">
        <w:trPr>
          <w:trHeight w:val="275"/>
        </w:trPr>
        <w:tc>
          <w:tcPr>
            <w:tcW w:w="4701" w:type="dxa"/>
          </w:tcPr>
          <w:p w14:paraId="1E0D1145" w14:textId="77777777" w:rsidR="002A0197" w:rsidRDefault="009F26B0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8B08C45" w14:textId="7854CD26" w:rsidR="009F26B0" w:rsidRPr="0015298D" w:rsidRDefault="00AA0B51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40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D6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B5A31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01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7801EF15" w14:textId="28AA042A" w:rsidR="009F26B0" w:rsidRDefault="002A0197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6B0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D3DE56C" w14:textId="4048BC70" w:rsidR="009F26B0" w:rsidRPr="0015298D" w:rsidRDefault="002A0197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B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40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D6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B5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kolovoza 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26B0" w:rsidRPr="00750E4B" w14:paraId="4C145DB5" w14:textId="77777777" w:rsidTr="00A777A1">
        <w:trPr>
          <w:trHeight w:val="1021"/>
        </w:trPr>
        <w:tc>
          <w:tcPr>
            <w:tcW w:w="4701" w:type="dxa"/>
          </w:tcPr>
          <w:p w14:paraId="2AE00B82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akta</w:t>
            </w:r>
          </w:p>
          <w:p w14:paraId="70263B1D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05B6ACEB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1698D1A" w14:textId="77777777" w:rsidTr="00A777A1">
        <w:trPr>
          <w:trHeight w:val="275"/>
        </w:trPr>
        <w:tc>
          <w:tcPr>
            <w:tcW w:w="4701" w:type="dxa"/>
          </w:tcPr>
          <w:p w14:paraId="445BB448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90" w:type="dxa"/>
          </w:tcPr>
          <w:p w14:paraId="0D200B98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B612B96" w14:textId="77777777" w:rsidTr="00A777A1">
        <w:trPr>
          <w:trHeight w:val="448"/>
        </w:trPr>
        <w:tc>
          <w:tcPr>
            <w:tcW w:w="4701" w:type="dxa"/>
          </w:tcPr>
          <w:p w14:paraId="6956F1D7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4788A550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603AD097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08664FE0" w14:textId="77777777" w:rsidTr="00A777A1">
        <w:trPr>
          <w:trHeight w:val="275"/>
        </w:trPr>
        <w:tc>
          <w:tcPr>
            <w:tcW w:w="4701" w:type="dxa"/>
          </w:tcPr>
          <w:p w14:paraId="69D2078F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3978F2A2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0010A17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72ECFB01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679E13C" w14:textId="77777777" w:rsidTr="00A777A1">
        <w:trPr>
          <w:trHeight w:val="883"/>
        </w:trPr>
        <w:tc>
          <w:tcPr>
            <w:tcW w:w="4701" w:type="dxa"/>
          </w:tcPr>
          <w:p w14:paraId="5812F740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AA438E6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3927C9EA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C7D60E7" w14:textId="77777777" w:rsidTr="00A777A1">
        <w:trPr>
          <w:trHeight w:val="275"/>
        </w:trPr>
        <w:tc>
          <w:tcPr>
            <w:tcW w:w="4701" w:type="dxa"/>
          </w:tcPr>
          <w:p w14:paraId="4CC2A2B9" w14:textId="4DBF9F28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Kontakt: tel</w:t>
            </w:r>
            <w:r w:rsidR="002A0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96A92" w14:textId="765C4B3F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</w:t>
            </w:r>
            <w:r w:rsidR="002A0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90" w:type="dxa"/>
          </w:tcPr>
          <w:p w14:paraId="52AA5B4C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C0E1336" w14:textId="77777777" w:rsidTr="00A777A1">
        <w:trPr>
          <w:trHeight w:val="275"/>
        </w:trPr>
        <w:tc>
          <w:tcPr>
            <w:tcW w:w="4701" w:type="dxa"/>
          </w:tcPr>
          <w:p w14:paraId="20FB6625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78A6664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4386F912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36C9AC0" w14:textId="77777777" w:rsidTr="00A777A1">
        <w:trPr>
          <w:trHeight w:val="899"/>
        </w:trPr>
        <w:tc>
          <w:tcPr>
            <w:tcW w:w="4701" w:type="dxa"/>
          </w:tcPr>
          <w:p w14:paraId="3303D922" w14:textId="63A0D281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objavi na internetskoj stranici </w:t>
            </w:r>
            <w:r w:rsidR="007B5A31">
              <w:rPr>
                <w:rFonts w:ascii="Times New Roman" w:hAnsi="Times New Roman" w:cs="Times New Roman"/>
                <w:sz w:val="24"/>
                <w:szCs w:val="24"/>
              </w:rPr>
              <w:t xml:space="preserve">Županijske uprave za ceste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Brodsko-posavske županije?</w:t>
            </w:r>
          </w:p>
        </w:tc>
        <w:tc>
          <w:tcPr>
            <w:tcW w:w="4690" w:type="dxa"/>
          </w:tcPr>
          <w:p w14:paraId="35ADB103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81DF1" w14:textId="4CA18E27" w:rsidR="00B72EE6" w:rsidRDefault="00A777A1" w:rsidP="00B72EE6">
      <w:pPr>
        <w:pStyle w:val="Obinitekst"/>
      </w:pPr>
      <w:r w:rsidRPr="00A777A1">
        <w:rPr>
          <w:rFonts w:ascii="Times New Roman" w:hAnsi="Times New Roman" w:cs="Times New Roman"/>
          <w:b/>
          <w:szCs w:val="24"/>
        </w:rPr>
        <w:t xml:space="preserve">Popunjeni obrazac s eventualnim prilogom zaključno do </w:t>
      </w:r>
      <w:r w:rsidR="00AA0B51">
        <w:rPr>
          <w:rFonts w:ascii="Times New Roman" w:hAnsi="Times New Roman" w:cs="Times New Roman"/>
          <w:b/>
          <w:szCs w:val="24"/>
        </w:rPr>
        <w:t>0</w:t>
      </w:r>
      <w:r w:rsidR="0011405B">
        <w:rPr>
          <w:rFonts w:ascii="Times New Roman" w:hAnsi="Times New Roman" w:cs="Times New Roman"/>
          <w:b/>
          <w:szCs w:val="24"/>
        </w:rPr>
        <w:t>7</w:t>
      </w:r>
      <w:r w:rsidRPr="00A777A1">
        <w:rPr>
          <w:rFonts w:ascii="Times New Roman" w:hAnsi="Times New Roman" w:cs="Times New Roman"/>
          <w:b/>
          <w:szCs w:val="24"/>
        </w:rPr>
        <w:t xml:space="preserve">. </w:t>
      </w:r>
      <w:r w:rsidR="007B5A31">
        <w:rPr>
          <w:rFonts w:ascii="Times New Roman" w:hAnsi="Times New Roman" w:cs="Times New Roman"/>
          <w:b/>
          <w:szCs w:val="24"/>
        </w:rPr>
        <w:t>kolovoza</w:t>
      </w:r>
      <w:r w:rsidRPr="00A777A1">
        <w:rPr>
          <w:rFonts w:ascii="Times New Roman" w:hAnsi="Times New Roman" w:cs="Times New Roman"/>
          <w:b/>
          <w:szCs w:val="24"/>
        </w:rPr>
        <w:t xml:space="preserve"> 2026. dostavite na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A777A1">
        <w:rPr>
          <w:rFonts w:ascii="Times New Roman" w:hAnsi="Times New Roman" w:cs="Times New Roman"/>
          <w:b/>
          <w:szCs w:val="24"/>
        </w:rPr>
        <w:t>adrese elektronske pošte:</w:t>
      </w:r>
      <w:r w:rsidR="007B5A31">
        <w:t xml:space="preserve"> info</w:t>
      </w:r>
      <w:r w:rsidR="00D96BE7">
        <w:t>@zuc-bpz.hr</w:t>
      </w:r>
    </w:p>
    <w:p w14:paraId="4F6FB92C" w14:textId="774F444D" w:rsidR="00CF28D7" w:rsidRPr="00A777A1" w:rsidRDefault="00B921FC" w:rsidP="00A77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F28D7" w:rsidRPr="00A777A1" w:rsidSect="00266B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9792" w14:textId="77777777" w:rsidR="00A72C5A" w:rsidRDefault="00A72C5A" w:rsidP="00CA19CD">
      <w:pPr>
        <w:spacing w:after="0" w:line="240" w:lineRule="auto"/>
      </w:pPr>
      <w:r>
        <w:separator/>
      </w:r>
    </w:p>
  </w:endnote>
  <w:endnote w:type="continuationSeparator" w:id="0">
    <w:p w14:paraId="2779CA7C" w14:textId="77777777" w:rsidR="00A72C5A" w:rsidRDefault="00A72C5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FB1B" w14:textId="77777777" w:rsidR="00CA19CD" w:rsidRDefault="00CA19CD" w:rsidP="00CA19CD">
    <w:pPr>
      <w:pStyle w:val="Podnoje"/>
      <w:jc w:val="both"/>
    </w:pPr>
  </w:p>
  <w:p w14:paraId="28C46108" w14:textId="056333C2" w:rsidR="00B921FC" w:rsidRDefault="00B921FC" w:rsidP="00B921FC">
    <w:pPr>
      <w:jc w:val="both"/>
      <w:rPr>
        <w:rFonts w:ascii="Times New Roman" w:hAnsi="Times New Roman" w:cs="Times New Roman"/>
        <w:color w:val="7F7F7F" w:themeColor="text1" w:themeTint="80"/>
        <w:lang w:val="x-none"/>
      </w:rPr>
    </w:pPr>
    <w:r w:rsidRPr="009E25CB">
      <w:rPr>
        <w:vertAlign w:val="superscript"/>
        <w:lang w:val="x-none"/>
      </w:rPr>
      <w:footnoteRef/>
    </w:r>
    <w:r w:rsidRPr="009E25CB">
      <w:rPr>
        <w:lang w:val="x-none"/>
      </w:rPr>
      <w:t xml:space="preserve"> </w:t>
    </w:r>
    <w:r>
      <w:rPr>
        <w:rFonts w:ascii="Times New Roman" w:hAnsi="Times New Roman" w:cs="Times New Roman"/>
        <w:color w:val="7F7F7F" w:themeColor="text1" w:themeTint="80"/>
        <w:lang w:val="x-none"/>
      </w:rPr>
      <w:t xml:space="preserve">Sukladno </w:t>
    </w:r>
    <w:r>
      <w:rPr>
        <w:rFonts w:ascii="Times New Roman" w:hAnsi="Times New Roman" w:cs="Times New Roman"/>
        <w:color w:val="7F7F7F" w:themeColor="text1" w:themeTint="80"/>
      </w:rPr>
      <w:t>Zakonu o provedbi Opće uredbe o zaštiti podataka (NN br. 42/18) i Opće uredbe o zaštiti osobnih podataka (EU 2016/679)</w:t>
    </w:r>
    <w:r>
      <w:rPr>
        <w:rFonts w:ascii="Times New Roman" w:hAnsi="Times New Roman" w:cs="Times New Roman"/>
        <w:color w:val="7F7F7F" w:themeColor="text1" w:themeTint="80"/>
        <w:lang w:val="x-none"/>
      </w:rPr>
      <w:t xml:space="preserve">, osobni podaci neće se koristiti u druge svrhe, osim u povijesne, statističke ili znanstvene svrhe, uz uvjet poduzimanja odgovarajućih zaštitnih mjera. </w:t>
    </w:r>
  </w:p>
  <w:p w14:paraId="10CB451A" w14:textId="77777777" w:rsidR="00B921FC" w:rsidRDefault="00B921FC" w:rsidP="00B921FC">
    <w:pPr>
      <w:jc w:val="both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Anonimni, uvredljivi ili irelevantni komentari neće se objaviti.</w:t>
    </w:r>
  </w:p>
  <w:p w14:paraId="2112ADA2" w14:textId="6126BE13" w:rsidR="00CA19CD" w:rsidRPr="009E25CB" w:rsidRDefault="00CA19CD" w:rsidP="00B921FC">
    <w:pPr>
      <w:rPr>
        <w:rFonts w:ascii="Times New Roman" w:hAnsi="Times New Roman" w:cs="Times New Roman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9932" w14:textId="77777777" w:rsidR="00A72C5A" w:rsidRDefault="00A72C5A" w:rsidP="00CA19CD">
      <w:pPr>
        <w:spacing w:after="0" w:line="240" w:lineRule="auto"/>
      </w:pPr>
      <w:r>
        <w:separator/>
      </w:r>
    </w:p>
  </w:footnote>
  <w:footnote w:type="continuationSeparator" w:id="0">
    <w:p w14:paraId="582FC22E" w14:textId="77777777" w:rsidR="00A72C5A" w:rsidRDefault="00A72C5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C232" w14:textId="77777777" w:rsidR="00B921FC" w:rsidRDefault="00B921FC">
    <w:pPr>
      <w:pStyle w:val="Zaglavlje"/>
    </w:pPr>
  </w:p>
  <w:p w14:paraId="6550F648" w14:textId="77777777" w:rsidR="00B921FC" w:rsidRDefault="00B921FC">
    <w:pPr>
      <w:pStyle w:val="Zaglavlje"/>
    </w:pPr>
  </w:p>
  <w:p w14:paraId="53638BB4" w14:textId="77777777" w:rsidR="00B921FC" w:rsidRDefault="00B921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1459"/>
    <w:rsid w:val="00052095"/>
    <w:rsid w:val="00063915"/>
    <w:rsid w:val="00074154"/>
    <w:rsid w:val="000C226B"/>
    <w:rsid w:val="000D4B0D"/>
    <w:rsid w:val="000E0D85"/>
    <w:rsid w:val="000F0F74"/>
    <w:rsid w:val="00105BE3"/>
    <w:rsid w:val="0011405B"/>
    <w:rsid w:val="001302DA"/>
    <w:rsid w:val="001365E0"/>
    <w:rsid w:val="0015298D"/>
    <w:rsid w:val="00174B05"/>
    <w:rsid w:val="001A36A4"/>
    <w:rsid w:val="001D08B9"/>
    <w:rsid w:val="0021624F"/>
    <w:rsid w:val="002217C2"/>
    <w:rsid w:val="00266B4C"/>
    <w:rsid w:val="002729C8"/>
    <w:rsid w:val="002A0197"/>
    <w:rsid w:val="002B043C"/>
    <w:rsid w:val="002B33E6"/>
    <w:rsid w:val="002C561D"/>
    <w:rsid w:val="002F095B"/>
    <w:rsid w:val="002F1013"/>
    <w:rsid w:val="00331DE7"/>
    <w:rsid w:val="00352703"/>
    <w:rsid w:val="00397B5E"/>
    <w:rsid w:val="003E34D8"/>
    <w:rsid w:val="003F5F27"/>
    <w:rsid w:val="004038E8"/>
    <w:rsid w:val="00411B7F"/>
    <w:rsid w:val="0041725B"/>
    <w:rsid w:val="0044350D"/>
    <w:rsid w:val="004733CE"/>
    <w:rsid w:val="00495B28"/>
    <w:rsid w:val="004C24ED"/>
    <w:rsid w:val="004C7AEF"/>
    <w:rsid w:val="004D6845"/>
    <w:rsid w:val="004E7312"/>
    <w:rsid w:val="004F01B3"/>
    <w:rsid w:val="00567165"/>
    <w:rsid w:val="005B4F74"/>
    <w:rsid w:val="006B2577"/>
    <w:rsid w:val="006B4935"/>
    <w:rsid w:val="007125DD"/>
    <w:rsid w:val="00750E4B"/>
    <w:rsid w:val="0075237C"/>
    <w:rsid w:val="00762BA9"/>
    <w:rsid w:val="0077630E"/>
    <w:rsid w:val="007B5A31"/>
    <w:rsid w:val="007D34D1"/>
    <w:rsid w:val="00801F7E"/>
    <w:rsid w:val="00822488"/>
    <w:rsid w:val="00855261"/>
    <w:rsid w:val="00862EB8"/>
    <w:rsid w:val="008834E3"/>
    <w:rsid w:val="0089678B"/>
    <w:rsid w:val="008E5C04"/>
    <w:rsid w:val="0090715A"/>
    <w:rsid w:val="0092777D"/>
    <w:rsid w:val="0094729C"/>
    <w:rsid w:val="009E25CB"/>
    <w:rsid w:val="009F26B0"/>
    <w:rsid w:val="00A11EE4"/>
    <w:rsid w:val="00A1418B"/>
    <w:rsid w:val="00A24D16"/>
    <w:rsid w:val="00A72C5A"/>
    <w:rsid w:val="00A72DA7"/>
    <w:rsid w:val="00A777A1"/>
    <w:rsid w:val="00A8744A"/>
    <w:rsid w:val="00AA0B51"/>
    <w:rsid w:val="00AB37E1"/>
    <w:rsid w:val="00AD0B79"/>
    <w:rsid w:val="00AD6F6A"/>
    <w:rsid w:val="00B72EE6"/>
    <w:rsid w:val="00B921FC"/>
    <w:rsid w:val="00C0165B"/>
    <w:rsid w:val="00C11A67"/>
    <w:rsid w:val="00C35B4D"/>
    <w:rsid w:val="00C513A0"/>
    <w:rsid w:val="00C64DAC"/>
    <w:rsid w:val="00C722DB"/>
    <w:rsid w:val="00C94E9A"/>
    <w:rsid w:val="00CA19CD"/>
    <w:rsid w:val="00CF28D7"/>
    <w:rsid w:val="00D2068C"/>
    <w:rsid w:val="00D33132"/>
    <w:rsid w:val="00D96BE7"/>
    <w:rsid w:val="00DD6E87"/>
    <w:rsid w:val="00DD7127"/>
    <w:rsid w:val="00DE3BEF"/>
    <w:rsid w:val="00E553C5"/>
    <w:rsid w:val="00E9549D"/>
    <w:rsid w:val="00EE5ACA"/>
    <w:rsid w:val="00EE716D"/>
    <w:rsid w:val="00F66CBB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2DA9"/>
  <w15:docId w15:val="{D9AC5691-EFD6-4421-8444-9F05CF8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paragraph" w:styleId="Naslov1">
    <w:name w:val="heading 1"/>
    <w:basedOn w:val="Normal"/>
    <w:next w:val="Normal"/>
    <w:link w:val="Naslov1Char"/>
    <w:uiPriority w:val="9"/>
    <w:qFormat/>
    <w:rsid w:val="002A0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F26B0"/>
    <w:pPr>
      <w:spacing w:after="0" w:line="240" w:lineRule="auto"/>
    </w:pPr>
    <w:rPr>
      <w:rFonts w:eastAsiaTheme="minorHAnsi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28D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2A01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513A0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72EE6"/>
    <w:pPr>
      <w:spacing w:after="0" w:line="240" w:lineRule="auto"/>
    </w:pPr>
    <w:rPr>
      <w:rFonts w:ascii="Calibri" w:eastAsiaTheme="minorHAnsi" w:hAnsi="Calibri"/>
      <w:sz w:val="24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72EE6"/>
    <w:rPr>
      <w:rFonts w:ascii="Calibri" w:eastAsiaTheme="minorHAnsi" w:hAnsi="Calibri"/>
      <w:sz w:val="24"/>
      <w:szCs w:val="21"/>
      <w:lang w:eastAsia="en-US"/>
    </w:rPr>
  </w:style>
  <w:style w:type="paragraph" w:styleId="Odlomakpopisa">
    <w:name w:val="List Paragraph"/>
    <w:basedOn w:val="Normal"/>
    <w:uiPriority w:val="1"/>
    <w:qFormat/>
    <w:rsid w:val="00B72EE6"/>
    <w:pPr>
      <w:widowControl w:val="0"/>
      <w:autoSpaceDE w:val="0"/>
      <w:autoSpaceDN w:val="0"/>
      <w:spacing w:after="0" w:line="240" w:lineRule="auto"/>
      <w:ind w:left="526" w:hanging="341"/>
      <w:jc w:val="both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9A01-2061-4392-8322-A1FAB7A1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Ana Tomac Hradovi</cp:lastModifiedBy>
  <cp:revision>10</cp:revision>
  <cp:lastPrinted>2026-07-06T06:04:00Z</cp:lastPrinted>
  <dcterms:created xsi:type="dcterms:W3CDTF">2026-06-11T11:49:00Z</dcterms:created>
  <dcterms:modified xsi:type="dcterms:W3CDTF">2026-07-07T07:49:00Z</dcterms:modified>
</cp:coreProperties>
</file>